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A9DE16" w14:textId="77777777" w:rsidR="0008432B" w:rsidRDefault="0008432B" w:rsidP="00814E73">
      <w:pPr>
        <w:pStyle w:val="Ttulo2"/>
        <w:numPr>
          <w:ilvl w:val="0"/>
          <w:numId w:val="0"/>
        </w:numPr>
        <w:ind w:left="1256"/>
      </w:pPr>
    </w:p>
    <w:p w14:paraId="3DB998E1" w14:textId="77777777" w:rsidR="00A7448E" w:rsidRPr="002773AB" w:rsidRDefault="00A7448E" w:rsidP="00A7448E">
      <w:pPr>
        <w:ind w:left="0" w:firstLine="0"/>
        <w:jc w:val="center"/>
        <w:rPr>
          <w:rStyle w:val="Textoennegrita"/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r w:rsidRPr="002773AB">
        <w:rPr>
          <w:rStyle w:val="Textoennegrita"/>
          <w:rFonts w:asciiTheme="majorHAnsi" w:eastAsiaTheme="majorEastAsia" w:hAnsiTheme="majorHAnsi" w:cstheme="majorBidi"/>
          <w:noProof/>
          <w:color w:val="4F81BD" w:themeColor="accent1"/>
          <w:sz w:val="26"/>
          <w:szCs w:val="26"/>
          <w:lang w:eastAsia="es-ES"/>
        </w:rPr>
        <w:drawing>
          <wp:inline distT="0" distB="0" distL="0" distR="0" wp14:anchorId="2E266C98" wp14:editId="1320DC29">
            <wp:extent cx="1372235" cy="1372235"/>
            <wp:effectExtent l="0" t="0" r="0" b="0"/>
            <wp:docPr id="11" name="Imagen 1" descr="http://ocw.uc3m.es/ingenieria-informatica/ingenieria-de-la-informacion/imagenes/logo_uc3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cw.uc3m.es/ingenieria-informatica/ingenieria-de-la-informacion/imagenes/logo_uc3m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23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D3FF" w14:textId="77777777" w:rsidR="0008432B" w:rsidRPr="002773AB" w:rsidRDefault="0008432B" w:rsidP="002773AB">
      <w:pPr>
        <w:ind w:left="0" w:firstLine="0"/>
        <w:jc w:val="center"/>
        <w:rPr>
          <w:rStyle w:val="Textoennegrita"/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bookmarkStart w:id="0" w:name="_Toc433970864"/>
      <w:bookmarkStart w:id="1" w:name="_Toc433970885"/>
      <w:r w:rsidRPr="002773AB">
        <w:rPr>
          <w:rStyle w:val="Textoennegrita"/>
          <w:rFonts w:asciiTheme="majorHAnsi" w:eastAsiaTheme="majorEastAsia" w:hAnsiTheme="majorHAnsi" w:cstheme="majorBidi"/>
          <w:color w:val="4F81BD" w:themeColor="accent1"/>
          <w:sz w:val="26"/>
          <w:szCs w:val="26"/>
        </w:rPr>
        <w:t>Universidad Carlos III de Madrid</w:t>
      </w:r>
      <w:bookmarkEnd w:id="0"/>
      <w:bookmarkEnd w:id="1"/>
    </w:p>
    <w:p w14:paraId="4A139276" w14:textId="77777777" w:rsidR="0008432B" w:rsidRDefault="0008432B" w:rsidP="00814E73">
      <w:pPr>
        <w:pStyle w:val="Ttulo2"/>
        <w:numPr>
          <w:ilvl w:val="0"/>
          <w:numId w:val="0"/>
        </w:numPr>
        <w:ind w:left="1920"/>
      </w:pPr>
    </w:p>
    <w:p w14:paraId="6BE694E0" w14:textId="77777777" w:rsidR="00B746C1" w:rsidRPr="00BA1C5C" w:rsidRDefault="0008432B" w:rsidP="002773AB">
      <w:pPr>
        <w:pStyle w:val="Ttulo2"/>
        <w:numPr>
          <w:ilvl w:val="0"/>
          <w:numId w:val="0"/>
        </w:numPr>
        <w:jc w:val="center"/>
        <w:rPr>
          <w:rStyle w:val="Textoennegrita"/>
        </w:rPr>
      </w:pPr>
      <w:bookmarkStart w:id="2" w:name="_Toc433970865"/>
      <w:bookmarkStart w:id="3" w:name="_Toc433970886"/>
      <w:r w:rsidRPr="00BA1C5C">
        <w:rPr>
          <w:rStyle w:val="Textoennegrita"/>
        </w:rPr>
        <w:t xml:space="preserve">Proyecto: </w:t>
      </w:r>
      <w:r w:rsidR="004E7BEE" w:rsidRPr="00BA1C5C">
        <w:rPr>
          <w:rStyle w:val="Textoennegrita"/>
        </w:rPr>
        <w:t>AYUDAS A  LA PREDICCIÓN EN LA TOMA DE DECISIONES DE CLIENTE (BIG DATA)</w:t>
      </w:r>
      <w:bookmarkEnd w:id="2"/>
      <w:bookmarkEnd w:id="3"/>
    </w:p>
    <w:p w14:paraId="07EA57AE" w14:textId="77777777" w:rsidR="0008432B" w:rsidRPr="00BA1C5C" w:rsidRDefault="0008432B" w:rsidP="002773AB">
      <w:pPr>
        <w:pStyle w:val="Ttulo2"/>
        <w:numPr>
          <w:ilvl w:val="0"/>
          <w:numId w:val="0"/>
        </w:numPr>
        <w:jc w:val="center"/>
        <w:rPr>
          <w:rStyle w:val="Textoennegrita"/>
        </w:rPr>
      </w:pPr>
      <w:bookmarkStart w:id="4" w:name="_Toc433970866"/>
      <w:bookmarkStart w:id="5" w:name="_Toc433970887"/>
      <w:r w:rsidRPr="00BA1C5C">
        <w:rPr>
          <w:rStyle w:val="Textoennegrita"/>
        </w:rPr>
        <w:t>Documentación correspondiente al Hito I. Noviembre de 2015.</w:t>
      </w:r>
      <w:bookmarkEnd w:id="4"/>
      <w:bookmarkEnd w:id="5"/>
    </w:p>
    <w:p w14:paraId="44325CE4" w14:textId="77777777" w:rsidR="004E7BEE" w:rsidRPr="00BA1C5C" w:rsidRDefault="004E7BEE" w:rsidP="00814E73">
      <w:pPr>
        <w:pStyle w:val="Ttulo2"/>
        <w:numPr>
          <w:ilvl w:val="0"/>
          <w:numId w:val="0"/>
        </w:numPr>
        <w:ind w:left="1920"/>
        <w:rPr>
          <w:rStyle w:val="Textoennegrita"/>
        </w:rPr>
      </w:pPr>
    </w:p>
    <w:p w14:paraId="5B2276E3" w14:textId="77777777" w:rsidR="00A87AE5" w:rsidRDefault="00A87AE5" w:rsidP="00BA1C5C">
      <w:pPr>
        <w:pStyle w:val="Cita"/>
        <w:jc w:val="center"/>
        <w:rPr>
          <w:rStyle w:val="Textoennegrita"/>
          <w:sz w:val="44"/>
          <w:szCs w:val="44"/>
        </w:rPr>
      </w:pPr>
    </w:p>
    <w:p w14:paraId="5437B70F" w14:textId="77777777" w:rsidR="00A87AE5" w:rsidRDefault="00A87AE5" w:rsidP="00BA1C5C">
      <w:pPr>
        <w:pStyle w:val="Cita"/>
        <w:jc w:val="center"/>
        <w:rPr>
          <w:rStyle w:val="Textoennegrita"/>
          <w:sz w:val="44"/>
          <w:szCs w:val="44"/>
        </w:rPr>
      </w:pPr>
    </w:p>
    <w:p w14:paraId="7BCCEB00" w14:textId="01601BC0" w:rsidR="00B746C1" w:rsidRDefault="008B26F3" w:rsidP="008B26F3">
      <w:pPr>
        <w:jc w:val="center"/>
      </w:pPr>
      <w:r w:rsidRPr="008B26F3">
        <w:rPr>
          <w:b/>
          <w:bCs/>
          <w:i/>
          <w:iCs/>
          <w:color w:val="000000" w:themeColor="text1"/>
          <w:sz w:val="44"/>
          <w:szCs w:val="44"/>
        </w:rPr>
        <w:t>Definición de la interactividad e interfaz de usuario</w:t>
      </w:r>
      <w:bookmarkStart w:id="6" w:name="_GoBack"/>
      <w:bookmarkEnd w:id="6"/>
    </w:p>
    <w:p w14:paraId="7F60687D" w14:textId="77777777" w:rsidR="00B746C1" w:rsidRDefault="00B746C1"/>
    <w:p w14:paraId="30958F9A" w14:textId="77777777" w:rsidR="00B746C1" w:rsidRDefault="00B746C1"/>
    <w:p w14:paraId="74B2DB16" w14:textId="77777777" w:rsidR="00B746C1" w:rsidRDefault="00B746C1"/>
    <w:p w14:paraId="0C8BDA86" w14:textId="77777777" w:rsidR="00B746C1" w:rsidRDefault="00B746C1"/>
    <w:p w14:paraId="6C4B0026" w14:textId="77777777" w:rsidR="00B746C1" w:rsidRDefault="00B746C1"/>
    <w:p w14:paraId="145197DC" w14:textId="77777777" w:rsidR="00B746C1" w:rsidRDefault="00B746C1"/>
    <w:p w14:paraId="193B95B0" w14:textId="77777777" w:rsidR="00A87AE5" w:rsidRDefault="00A87AE5"/>
    <w:p w14:paraId="1DEA2E59" w14:textId="77777777" w:rsidR="00A87AE5" w:rsidRDefault="00A87AE5"/>
    <w:p w14:paraId="3C00C2A8" w14:textId="77777777" w:rsidR="00B746C1" w:rsidRDefault="00B746C1"/>
    <w:p w14:paraId="043874F6" w14:textId="77777777" w:rsidR="00B746C1" w:rsidRDefault="00B746C1" w:rsidP="00B746C1">
      <w:pPr>
        <w:ind w:left="0" w:firstLine="0"/>
      </w:pPr>
      <w:r>
        <w:t>Carlos Bousoño Calzón</w:t>
      </w:r>
    </w:p>
    <w:p w14:paraId="04EBB140" w14:textId="77777777" w:rsidR="00B746C1" w:rsidRDefault="00B746C1" w:rsidP="00B746C1">
      <w:pPr>
        <w:ind w:left="0" w:firstLine="0"/>
      </w:pPr>
      <w:r>
        <w:t>Aníbal R. Figueiras Vidal</w:t>
      </w:r>
    </w:p>
    <w:p w14:paraId="60FB9A59" w14:textId="77777777" w:rsidR="0008432B" w:rsidRDefault="00B746C1" w:rsidP="00B746C1">
      <w:pPr>
        <w:ind w:left="0" w:firstLine="0"/>
      </w:pPr>
      <w:r>
        <w:t xml:space="preserve">Josué Bustarviejo </w:t>
      </w:r>
      <w:r w:rsidR="004E7BEE">
        <w:t>Muñoz</w:t>
      </w:r>
    </w:p>
    <w:p w14:paraId="2F5D27B8" w14:textId="77777777" w:rsidR="0008432B" w:rsidRDefault="0008432B" w:rsidP="00B746C1">
      <w:pPr>
        <w:ind w:left="0" w:firstLine="0"/>
        <w:rPr>
          <w:color w:val="1F497D" w:themeColor="text2"/>
        </w:rPr>
      </w:pPr>
    </w:p>
    <w:p w14:paraId="23C97A17" w14:textId="77777777" w:rsidR="0008432B" w:rsidRDefault="0008432B" w:rsidP="00B746C1">
      <w:pPr>
        <w:ind w:left="0" w:firstLine="0"/>
        <w:rPr>
          <w:color w:val="1F497D" w:themeColor="text2"/>
        </w:rPr>
      </w:pPr>
    </w:p>
    <w:p w14:paraId="035D7955" w14:textId="77777777" w:rsidR="00207122" w:rsidRDefault="00BA1C5C" w:rsidP="00814E73">
      <w:pPr>
        <w:pStyle w:val="Encabezadodetabladecontenido"/>
      </w:pPr>
      <w:bookmarkStart w:id="7" w:name="_Toc433970867"/>
      <w:bookmarkStart w:id="8" w:name="_Toc433970888"/>
      <w:bookmarkEnd w:id="7"/>
      <w:r>
        <w:br w:type="page"/>
      </w:r>
    </w:p>
    <w:bookmarkEnd w:id="8"/>
    <w:p w14:paraId="03506BCA" w14:textId="502D6090" w:rsidR="00243253" w:rsidRDefault="00243253" w:rsidP="00243253">
      <w:pPr>
        <w:ind w:firstLine="702"/>
        <w:rPr>
          <w:lang w:val="es-ES_tradnl"/>
        </w:rPr>
      </w:pPr>
      <w:r>
        <w:rPr>
          <w:lang w:val="es-ES_tradnl"/>
        </w:rPr>
        <w:lastRenderedPageBreak/>
        <w:t xml:space="preserve">Cuando el usuario accede </w:t>
      </w:r>
      <w:proofErr w:type="spellStart"/>
      <w:r>
        <w:rPr>
          <w:lang w:val="es-ES_tradnl"/>
        </w:rPr>
        <w:t>deslogado</w:t>
      </w:r>
      <w:proofErr w:type="spellEnd"/>
      <w:r>
        <w:rPr>
          <w:lang w:val="es-ES_tradnl"/>
        </w:rPr>
        <w:t>, o por primera vez, se encuentra con la pantalla de inicio de sesión:</w:t>
      </w:r>
    </w:p>
    <w:p w14:paraId="661EA155" w14:textId="3F43D5D6" w:rsidR="00243253" w:rsidRDefault="00243253" w:rsidP="00243253">
      <w:pPr>
        <w:ind w:left="0" w:hanging="357"/>
        <w:jc w:val="center"/>
        <w:rPr>
          <w:lang w:val="es-ES_tradnl"/>
        </w:rPr>
      </w:pPr>
      <w:r>
        <w:rPr>
          <w:lang w:val="es-ES_tradnl"/>
        </w:rPr>
        <w:br/>
      </w:r>
      <w:r>
        <w:rPr>
          <w:lang w:val="es-ES_tradnl"/>
        </w:rPr>
        <w:br/>
      </w:r>
      <w:r>
        <w:rPr>
          <w:noProof/>
        </w:rPr>
        <w:drawing>
          <wp:inline distT="0" distB="0" distL="0" distR="0" wp14:anchorId="33A62C82" wp14:editId="09063D83">
            <wp:extent cx="5396230" cy="2554351"/>
            <wp:effectExtent l="0" t="0" r="0" b="1143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5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1CA2" w14:textId="77777777" w:rsidR="00243253" w:rsidRDefault="00243253" w:rsidP="00243253">
      <w:pPr>
        <w:rPr>
          <w:lang w:val="es-ES_tradnl"/>
        </w:rPr>
      </w:pPr>
    </w:p>
    <w:p w14:paraId="2AF75C21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>En caso de que el usuario no haya contestado aún a la encuesta de hábitos de juego, aparecerá también el diálogo del mismo, donde únicamente debe pulsar sobre una de las opciones y la opción ‘Guardar’</w:t>
      </w:r>
    </w:p>
    <w:p w14:paraId="6E961954" w14:textId="77777777" w:rsidR="00243253" w:rsidRDefault="00243253" w:rsidP="00243253">
      <w:pPr>
        <w:rPr>
          <w:lang w:val="es-ES_tradnl"/>
        </w:rPr>
      </w:pPr>
    </w:p>
    <w:p w14:paraId="0F56A654" w14:textId="77777777" w:rsidR="00243253" w:rsidRDefault="00243253" w:rsidP="00243253">
      <w:pPr>
        <w:ind w:hanging="357"/>
        <w:rPr>
          <w:lang w:val="es-ES_tradnl"/>
        </w:rPr>
      </w:pPr>
      <w:r>
        <w:rPr>
          <w:noProof/>
        </w:rPr>
        <w:drawing>
          <wp:inline distT="0" distB="0" distL="0" distR="0" wp14:anchorId="4F728C9A" wp14:editId="7888CAC1">
            <wp:extent cx="5396230" cy="27494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4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8CE8" w14:textId="77777777" w:rsidR="00243253" w:rsidRDefault="00243253" w:rsidP="00243253">
      <w:pPr>
        <w:rPr>
          <w:lang w:val="es-ES_tradnl"/>
        </w:rPr>
      </w:pPr>
    </w:p>
    <w:p w14:paraId="10255017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>Si el usuario no ha marcado aún un objetivo de juego, este debe contestar también a cuál de ellos quiere aspirar, para ello se le redirigirá a la tienda, explicada más adelante.</w:t>
      </w:r>
    </w:p>
    <w:p w14:paraId="3E3D458D" w14:textId="77DE55B7" w:rsidR="00243253" w:rsidRDefault="00243253" w:rsidP="00243253">
      <w:pPr>
        <w:ind w:hanging="357"/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32D75403" wp14:editId="09BEC159">
            <wp:extent cx="5396230" cy="2462717"/>
            <wp:effectExtent l="0" t="0" r="0" b="1270"/>
            <wp:docPr id="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46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1475" w14:textId="77777777" w:rsidR="00243253" w:rsidRDefault="00243253" w:rsidP="00243253">
      <w:pPr>
        <w:rPr>
          <w:lang w:val="es-ES_tradnl"/>
        </w:rPr>
      </w:pPr>
    </w:p>
    <w:p w14:paraId="17F79C01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>En el directorio raíz, se podrá consultar la información general de la página :</w:t>
      </w:r>
    </w:p>
    <w:p w14:paraId="1128A17E" w14:textId="77777777" w:rsidR="00243253" w:rsidRDefault="00243253" w:rsidP="00243253">
      <w:pPr>
        <w:rPr>
          <w:lang w:val="es-ES_tradnl"/>
        </w:rPr>
      </w:pPr>
    </w:p>
    <w:p w14:paraId="5EC80B0E" w14:textId="77777777" w:rsidR="00243253" w:rsidRDefault="00243253" w:rsidP="00243253">
      <w:pPr>
        <w:ind w:hanging="357"/>
        <w:rPr>
          <w:lang w:val="es-ES_tradnl"/>
        </w:rPr>
      </w:pPr>
      <w:r>
        <w:rPr>
          <w:noProof/>
        </w:rPr>
        <w:drawing>
          <wp:inline distT="0" distB="0" distL="0" distR="0" wp14:anchorId="760C2708" wp14:editId="4B42447C">
            <wp:extent cx="5396230" cy="275110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5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CFF56" w14:textId="77777777" w:rsidR="00243253" w:rsidRDefault="00243253" w:rsidP="00243253">
      <w:pPr>
        <w:rPr>
          <w:lang w:val="es-ES_tradnl"/>
        </w:rPr>
      </w:pPr>
    </w:p>
    <w:p w14:paraId="79BC6B9E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 xml:space="preserve">En el menú de navegación superior, 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en las diferentes opciones se logra navegar por la página:</w:t>
      </w:r>
    </w:p>
    <w:p w14:paraId="4C798362" w14:textId="77777777" w:rsidR="00243253" w:rsidRDefault="00243253" w:rsidP="00243253">
      <w:pPr>
        <w:rPr>
          <w:lang w:val="es-ES_tradnl"/>
        </w:rPr>
      </w:pPr>
    </w:p>
    <w:p w14:paraId="6CB23186" w14:textId="77777777" w:rsidR="00243253" w:rsidRDefault="00243253" w:rsidP="00243253">
      <w:pPr>
        <w:ind w:hanging="357"/>
        <w:jc w:val="center"/>
        <w:rPr>
          <w:lang w:val="es-ES_tradnl"/>
        </w:rPr>
      </w:pPr>
      <w:r>
        <w:rPr>
          <w:noProof/>
        </w:rPr>
        <w:drawing>
          <wp:inline distT="0" distB="0" distL="0" distR="0" wp14:anchorId="484A1626" wp14:editId="5D40861F">
            <wp:extent cx="3536757" cy="89757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834" cy="89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C33D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br/>
        <w:t xml:space="preserve">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el icono de la casa, se llega a la página raíz. 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en juegos se redirige a ‘/juegos’, de igual forma ocurre con los otros dos: tienda apunta a ‘/tienda’ y Mi panel apunta a ‘/mi-panel’.</w:t>
      </w:r>
    </w:p>
    <w:p w14:paraId="4FA8C1D1" w14:textId="77777777" w:rsidR="00243253" w:rsidRDefault="00243253" w:rsidP="00243253">
      <w:pPr>
        <w:rPr>
          <w:lang w:val="es-ES_tradnl"/>
        </w:rPr>
      </w:pPr>
    </w:p>
    <w:p w14:paraId="182053C8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lastRenderedPageBreak/>
        <w:t>A ‘Mi panel’ también se puede acceder pulsando sobre el nombre de usuario, en la esquina superior izquierda:</w:t>
      </w:r>
    </w:p>
    <w:p w14:paraId="2B3AE5DE" w14:textId="77777777" w:rsidR="00243253" w:rsidRDefault="00243253" w:rsidP="00243253">
      <w:pPr>
        <w:jc w:val="center"/>
        <w:rPr>
          <w:lang w:val="es-ES_tradnl"/>
        </w:rPr>
      </w:pPr>
      <w:r>
        <w:rPr>
          <w:lang w:val="es-ES_tradnl"/>
        </w:rPr>
        <w:br/>
      </w:r>
      <w:r>
        <w:rPr>
          <w:noProof/>
        </w:rPr>
        <w:drawing>
          <wp:inline distT="0" distB="0" distL="0" distR="0" wp14:anchorId="0F6636B2" wp14:editId="5F4CFF90">
            <wp:extent cx="3993957" cy="71467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604" cy="71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130B2" w14:textId="77777777" w:rsidR="00243253" w:rsidRDefault="00243253" w:rsidP="00243253">
      <w:pPr>
        <w:jc w:val="center"/>
        <w:rPr>
          <w:lang w:val="es-ES_tradnl"/>
        </w:rPr>
      </w:pPr>
    </w:p>
    <w:p w14:paraId="1605D53D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 xml:space="preserve">En el directorio /juegos, aparecen los tres principales juegos con los que poder obtener más </w:t>
      </w:r>
      <w:proofErr w:type="spellStart"/>
      <w:r>
        <w:rPr>
          <w:lang w:val="es-ES_tradnl"/>
        </w:rPr>
        <w:t>Movipuntos</w:t>
      </w:r>
      <w:proofErr w:type="spellEnd"/>
      <w:r>
        <w:rPr>
          <w:lang w:val="es-ES_tradnl"/>
        </w:rPr>
        <w:t>.</w:t>
      </w:r>
    </w:p>
    <w:p w14:paraId="78D23DF4" w14:textId="77777777" w:rsidR="00243253" w:rsidRDefault="00243253" w:rsidP="00243253">
      <w:pPr>
        <w:rPr>
          <w:lang w:val="es-ES_tradnl"/>
        </w:rPr>
      </w:pPr>
    </w:p>
    <w:p w14:paraId="349FADB5" w14:textId="77777777" w:rsidR="00243253" w:rsidRDefault="00243253" w:rsidP="00243253">
      <w:pPr>
        <w:ind w:hanging="357"/>
        <w:rPr>
          <w:lang w:val="es-ES_tradnl"/>
        </w:rPr>
      </w:pPr>
      <w:r>
        <w:rPr>
          <w:noProof/>
        </w:rPr>
        <w:drawing>
          <wp:inline distT="0" distB="0" distL="0" distR="0" wp14:anchorId="27F51A4B" wp14:editId="00FE8711">
            <wp:extent cx="5396230" cy="3093682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9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7BA2A" w14:textId="77777777" w:rsidR="00243253" w:rsidRDefault="00243253" w:rsidP="00243253">
      <w:pPr>
        <w:rPr>
          <w:lang w:val="es-ES_tradnl"/>
        </w:rPr>
      </w:pPr>
    </w:p>
    <w:p w14:paraId="2B0DCD0D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 xml:space="preserve">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cualquiera de los títulos se redirige a la opción de jugar a los mismos.</w:t>
      </w:r>
    </w:p>
    <w:p w14:paraId="4B8045DC" w14:textId="77777777" w:rsidR="00243253" w:rsidRDefault="00243253" w:rsidP="00243253">
      <w:pPr>
        <w:rPr>
          <w:lang w:val="es-ES_tradnl"/>
        </w:rPr>
      </w:pPr>
    </w:p>
    <w:p w14:paraId="1304F678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>En ‘La caña más larga’, se da la dinámica de tener que elegir la pajita que pueda ser la de mayor longitud.</w:t>
      </w:r>
    </w:p>
    <w:p w14:paraId="40702280" w14:textId="77777777" w:rsidR="00243253" w:rsidRDefault="00243253" w:rsidP="00243253">
      <w:pPr>
        <w:rPr>
          <w:lang w:val="es-ES_tradnl"/>
        </w:rPr>
      </w:pPr>
    </w:p>
    <w:p w14:paraId="28E8583A" w14:textId="77777777" w:rsidR="00243253" w:rsidRDefault="00243253" w:rsidP="00243253">
      <w:pPr>
        <w:ind w:hanging="357"/>
        <w:jc w:val="center"/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3F904628" wp14:editId="1CE0421A">
            <wp:extent cx="4451157" cy="2433077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00" cy="243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D66BC" w14:textId="77777777" w:rsidR="00243253" w:rsidRDefault="00243253" w:rsidP="00243253">
      <w:pPr>
        <w:rPr>
          <w:lang w:val="es-ES_tradnl"/>
        </w:rPr>
      </w:pPr>
    </w:p>
    <w:p w14:paraId="6FAB26F1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 xml:space="preserve">Únicamente, se debe hacer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ellas para poder intentar adivinarla.</w:t>
      </w:r>
    </w:p>
    <w:p w14:paraId="1401D414" w14:textId="77777777" w:rsidR="00243253" w:rsidRDefault="00243253" w:rsidP="00243253">
      <w:pPr>
        <w:rPr>
          <w:lang w:val="es-ES_tradnl"/>
        </w:rPr>
      </w:pPr>
    </w:p>
    <w:p w14:paraId="2531C5BB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>En ‘Adivina el color’,  se juega en dos fases: Una primera donde intentar memorizar ambos lados de una serie de cartas. Para voltearlas y poder ver su anverso, simplemente hay que pulsar sobre ellas.</w:t>
      </w:r>
    </w:p>
    <w:p w14:paraId="017B4ED6" w14:textId="77777777" w:rsidR="00243253" w:rsidRDefault="00243253" w:rsidP="00243253">
      <w:pPr>
        <w:rPr>
          <w:lang w:val="es-ES_tradnl"/>
        </w:rPr>
      </w:pPr>
    </w:p>
    <w:p w14:paraId="728C082F" w14:textId="77777777" w:rsidR="00243253" w:rsidRDefault="00243253" w:rsidP="00243253">
      <w:pPr>
        <w:ind w:hanging="357"/>
        <w:rPr>
          <w:lang w:val="es-ES_tradnl"/>
        </w:rPr>
      </w:pPr>
      <w:r>
        <w:rPr>
          <w:noProof/>
        </w:rPr>
        <w:drawing>
          <wp:inline distT="0" distB="0" distL="0" distR="0" wp14:anchorId="6254AF04" wp14:editId="65CB28E8">
            <wp:extent cx="5396230" cy="3069164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6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E5DF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>Estas se barajan y de ellas se extrae una al azar, presentándose un lado al jugador y escondiendo la otra cara.</w:t>
      </w:r>
    </w:p>
    <w:p w14:paraId="32D93F27" w14:textId="77777777" w:rsidR="00243253" w:rsidRDefault="00243253" w:rsidP="00243253">
      <w:pPr>
        <w:rPr>
          <w:lang w:val="es-ES_tradnl"/>
        </w:rPr>
      </w:pPr>
    </w:p>
    <w:p w14:paraId="53589C46" w14:textId="77777777" w:rsidR="00243253" w:rsidRDefault="00243253" w:rsidP="00243253">
      <w:pPr>
        <w:ind w:hanging="357"/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3DED412B" wp14:editId="51E9F63F">
            <wp:extent cx="5396230" cy="305542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5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1E5C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 xml:space="preserve">En esta situación, sólo hay que hacer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las dos cartas inferiores para elegir la respuesta y averiguar el resultado.</w:t>
      </w:r>
    </w:p>
    <w:p w14:paraId="2D496107" w14:textId="77777777" w:rsidR="00243253" w:rsidRDefault="00243253" w:rsidP="00243253">
      <w:pPr>
        <w:rPr>
          <w:lang w:val="es-ES_tradnl"/>
        </w:rPr>
      </w:pPr>
    </w:p>
    <w:p w14:paraId="731C0675" w14:textId="77777777" w:rsidR="00243253" w:rsidRDefault="00243253" w:rsidP="00243253">
      <w:pPr>
        <w:rPr>
          <w:lang w:val="es-ES_tradnl"/>
        </w:rPr>
      </w:pPr>
    </w:p>
    <w:p w14:paraId="1530AA32" w14:textId="77777777" w:rsidR="00243253" w:rsidRDefault="00243253" w:rsidP="00243253">
      <w:pPr>
        <w:rPr>
          <w:lang w:val="es-ES_tradnl"/>
        </w:rPr>
      </w:pPr>
    </w:p>
    <w:p w14:paraId="06FE0507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>Por último, en el juego de ‘Elige la caja’, el usuario se encuentra con una disposición de cajas y debe seleccionar una ellas pulsando sobre la que haya elegido.</w:t>
      </w:r>
    </w:p>
    <w:p w14:paraId="5A138E3F" w14:textId="77777777" w:rsidR="00243253" w:rsidRDefault="00243253" w:rsidP="00243253">
      <w:pPr>
        <w:rPr>
          <w:lang w:val="es-ES_tradnl"/>
        </w:rPr>
      </w:pPr>
    </w:p>
    <w:p w14:paraId="3B44E346" w14:textId="77777777" w:rsidR="00243253" w:rsidRDefault="00243253" w:rsidP="00243253">
      <w:pPr>
        <w:ind w:hanging="357"/>
        <w:rPr>
          <w:lang w:val="es-ES_tradnl"/>
        </w:rPr>
      </w:pPr>
      <w:r>
        <w:rPr>
          <w:noProof/>
        </w:rPr>
        <w:drawing>
          <wp:inline distT="0" distB="0" distL="0" distR="0" wp14:anchorId="1798B0BF" wp14:editId="57C14B67">
            <wp:extent cx="5396230" cy="2987354"/>
            <wp:effectExtent l="0" t="0" r="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8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CCD8" w14:textId="77777777" w:rsidR="00243253" w:rsidRDefault="00243253" w:rsidP="00243253">
      <w:pPr>
        <w:rPr>
          <w:lang w:val="es-ES_tradnl"/>
        </w:rPr>
      </w:pPr>
    </w:p>
    <w:p w14:paraId="2AF26132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>En ese momento, se da la opción de mantener la caja o cambiarla, y de igual manera únicamente hay que pulsar sobre la elección realizada:</w:t>
      </w:r>
    </w:p>
    <w:p w14:paraId="2F879621" w14:textId="77777777" w:rsidR="00243253" w:rsidRDefault="00243253" w:rsidP="00243253">
      <w:pPr>
        <w:rPr>
          <w:lang w:val="es-ES_tradnl"/>
        </w:rPr>
      </w:pPr>
    </w:p>
    <w:p w14:paraId="7F973717" w14:textId="77777777" w:rsidR="00243253" w:rsidRDefault="00243253" w:rsidP="00243253">
      <w:pPr>
        <w:ind w:hanging="357"/>
        <w:rPr>
          <w:lang w:val="es-ES_tradnl"/>
        </w:rPr>
      </w:pPr>
      <w:r>
        <w:rPr>
          <w:noProof/>
        </w:rPr>
        <w:drawing>
          <wp:inline distT="0" distB="0" distL="0" distR="0" wp14:anchorId="2D769B37" wp14:editId="3A2D5CEE">
            <wp:extent cx="5396230" cy="3072576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7C04" w14:textId="77777777" w:rsidR="00243253" w:rsidRDefault="00243253" w:rsidP="00243253">
      <w:pPr>
        <w:rPr>
          <w:lang w:val="es-ES_tradnl"/>
        </w:rPr>
      </w:pPr>
    </w:p>
    <w:p w14:paraId="3D879FA9" w14:textId="77777777" w:rsidR="00243253" w:rsidRDefault="00243253" w:rsidP="00243253">
      <w:pPr>
        <w:rPr>
          <w:lang w:val="es-ES_tradnl"/>
        </w:rPr>
      </w:pPr>
    </w:p>
    <w:p w14:paraId="1704FA0D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 xml:space="preserve">Al final de cada uno de los juegos se comunica al jugador si ha ganado o perdido. Para volver a jugar puede hacer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en la ‘x’ roja de la esquina superior o bien 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el botón ‘Volver’</w:t>
      </w:r>
    </w:p>
    <w:p w14:paraId="34F98E87" w14:textId="77777777" w:rsidR="00243253" w:rsidRDefault="00243253" w:rsidP="00243253">
      <w:pPr>
        <w:rPr>
          <w:lang w:val="es-ES_tradnl"/>
        </w:rPr>
      </w:pPr>
    </w:p>
    <w:p w14:paraId="64DDA7A8" w14:textId="77777777" w:rsidR="00243253" w:rsidRDefault="00243253" w:rsidP="00243253">
      <w:pPr>
        <w:ind w:hanging="357"/>
        <w:rPr>
          <w:lang w:val="es-ES_tradnl"/>
        </w:rPr>
      </w:pPr>
      <w:r>
        <w:rPr>
          <w:noProof/>
        </w:rPr>
        <w:drawing>
          <wp:inline distT="0" distB="0" distL="0" distR="0" wp14:anchorId="7952E907" wp14:editId="7CC2B830">
            <wp:extent cx="5396230" cy="305622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5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5D756" w14:textId="77777777" w:rsidR="00243253" w:rsidRDefault="00243253" w:rsidP="00243253">
      <w:pPr>
        <w:rPr>
          <w:lang w:val="es-ES_tradnl"/>
        </w:rPr>
      </w:pPr>
    </w:p>
    <w:p w14:paraId="11D2C906" w14:textId="77777777" w:rsidR="00243253" w:rsidRDefault="00243253" w:rsidP="00243253">
      <w:pPr>
        <w:rPr>
          <w:lang w:val="es-ES_tradnl"/>
        </w:rPr>
      </w:pPr>
    </w:p>
    <w:p w14:paraId="5E76A94B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 xml:space="preserve">En la página ‘/tienda’, se puede ver la tienda de </w:t>
      </w:r>
      <w:proofErr w:type="spellStart"/>
      <w:r>
        <w:rPr>
          <w:lang w:val="es-ES_tradnl"/>
        </w:rPr>
        <w:t>Movipuntos</w:t>
      </w:r>
      <w:proofErr w:type="spellEnd"/>
      <w:r>
        <w:rPr>
          <w:lang w:val="es-ES_tradnl"/>
        </w:rPr>
        <w:t>, donde gastar los acumulados hasta el momento.</w:t>
      </w:r>
    </w:p>
    <w:p w14:paraId="09499258" w14:textId="77777777" w:rsidR="00243253" w:rsidRDefault="00243253" w:rsidP="00243253">
      <w:pPr>
        <w:rPr>
          <w:lang w:val="es-ES_tradnl"/>
        </w:rPr>
      </w:pPr>
    </w:p>
    <w:p w14:paraId="667FE341" w14:textId="77777777" w:rsidR="00243253" w:rsidRDefault="00243253" w:rsidP="00243253">
      <w:pPr>
        <w:ind w:hanging="357"/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5520F303" wp14:editId="6C179161">
            <wp:extent cx="5396230" cy="279707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9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11AC" w14:textId="77777777" w:rsidR="00243253" w:rsidRDefault="00243253" w:rsidP="00243253">
      <w:pPr>
        <w:rPr>
          <w:lang w:val="es-ES_tradnl"/>
        </w:rPr>
      </w:pPr>
    </w:p>
    <w:p w14:paraId="0F38E441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 xml:space="preserve">En ella se pueden consultar las ofertas disponibles para canjear los </w:t>
      </w:r>
      <w:proofErr w:type="spellStart"/>
      <w:r>
        <w:rPr>
          <w:lang w:val="es-ES_tradnl"/>
        </w:rPr>
        <w:t>Movipuntos</w:t>
      </w:r>
      <w:proofErr w:type="spellEnd"/>
      <w:r>
        <w:rPr>
          <w:lang w:val="es-ES_tradnl"/>
        </w:rPr>
        <w:t xml:space="preserve"> del usuario.</w:t>
      </w:r>
    </w:p>
    <w:p w14:paraId="14995341" w14:textId="77777777" w:rsidR="00243253" w:rsidRDefault="00243253" w:rsidP="00243253">
      <w:pPr>
        <w:rPr>
          <w:lang w:val="es-ES_tradnl"/>
        </w:rPr>
      </w:pPr>
    </w:p>
    <w:p w14:paraId="591B9C95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>Marcada con un tono diferente aparece siempre la opción marcada cono ‘Objetivo’.</w:t>
      </w:r>
    </w:p>
    <w:p w14:paraId="1352F445" w14:textId="77777777" w:rsidR="00243253" w:rsidRDefault="00243253" w:rsidP="00243253">
      <w:pPr>
        <w:rPr>
          <w:lang w:val="es-ES_tradnl"/>
        </w:rPr>
      </w:pPr>
    </w:p>
    <w:p w14:paraId="7071C35F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 xml:space="preserve">Haciendo </w:t>
      </w:r>
      <w:proofErr w:type="spellStart"/>
      <w:r>
        <w:rPr>
          <w:lang w:val="es-ES_tradnl"/>
        </w:rPr>
        <w:t>click</w:t>
      </w:r>
      <w:proofErr w:type="spellEnd"/>
      <w:r>
        <w:rPr>
          <w:lang w:val="es-ES_tradnl"/>
        </w:rPr>
        <w:t xml:space="preserve"> sobre ellas, se abre un diálogo,  donde se ofrece la posibilidad de adquirir el </w:t>
      </w:r>
      <w:proofErr w:type="spellStart"/>
      <w:r>
        <w:rPr>
          <w:lang w:val="es-ES_tradnl"/>
        </w:rPr>
        <w:t>arículo</w:t>
      </w:r>
      <w:proofErr w:type="spellEnd"/>
      <w:r>
        <w:rPr>
          <w:lang w:val="es-ES_tradnl"/>
        </w:rPr>
        <w:t xml:space="preserve"> señalado, o bien, marcarlo como objetivo del juego principal.</w:t>
      </w:r>
    </w:p>
    <w:p w14:paraId="5760F837" w14:textId="77777777" w:rsidR="00243253" w:rsidRDefault="00243253" w:rsidP="00243253">
      <w:pPr>
        <w:rPr>
          <w:lang w:val="es-ES_tradnl"/>
        </w:rPr>
      </w:pPr>
    </w:p>
    <w:p w14:paraId="3E1F349E" w14:textId="77777777" w:rsidR="00243253" w:rsidRDefault="00243253" w:rsidP="00243253">
      <w:pPr>
        <w:ind w:left="-567"/>
        <w:rPr>
          <w:lang w:val="es-ES_tradnl"/>
        </w:rPr>
      </w:pPr>
      <w:r>
        <w:rPr>
          <w:noProof/>
        </w:rPr>
        <w:drawing>
          <wp:inline distT="0" distB="0" distL="0" distR="0" wp14:anchorId="5F312787" wp14:editId="7BC65875">
            <wp:extent cx="5396230" cy="3063375"/>
            <wp:effectExtent l="0" t="0" r="0" b="1016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6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254AF" w14:textId="77777777" w:rsidR="00243253" w:rsidRDefault="00243253" w:rsidP="00243253">
      <w:pPr>
        <w:rPr>
          <w:lang w:val="es-ES_tradnl"/>
        </w:rPr>
      </w:pPr>
    </w:p>
    <w:p w14:paraId="7BE79BC1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t>En el directorio ‘/panel’, se accede a la página donde poder consultar el historial de puntos y el objetivo marcado actualmente.</w:t>
      </w:r>
    </w:p>
    <w:p w14:paraId="7F4F47AD" w14:textId="77777777" w:rsidR="00243253" w:rsidRDefault="00243253" w:rsidP="00243253">
      <w:pPr>
        <w:rPr>
          <w:lang w:val="es-ES_tradnl"/>
        </w:rPr>
      </w:pPr>
      <w:r>
        <w:rPr>
          <w:lang w:val="es-ES_tradnl"/>
        </w:rPr>
        <w:lastRenderedPageBreak/>
        <w:t>El historial de puntos se muestra en una gráfica desarrollada en el tiempo sobre el cual se puede ver de forma precisa las diferentes variaciones de los puntos.</w:t>
      </w:r>
    </w:p>
    <w:p w14:paraId="1F7DAEC3" w14:textId="77777777" w:rsidR="00243253" w:rsidRDefault="00243253" w:rsidP="00243253">
      <w:pPr>
        <w:rPr>
          <w:lang w:val="es-ES_tradnl"/>
        </w:rPr>
      </w:pPr>
    </w:p>
    <w:p w14:paraId="3CAF5A42" w14:textId="68C34005" w:rsidR="00756DC6" w:rsidRPr="00A74AEF" w:rsidRDefault="00243253" w:rsidP="00243253">
      <w:pPr>
        <w:ind w:left="0" w:firstLine="0"/>
      </w:pPr>
      <w:r>
        <w:rPr>
          <w:noProof/>
        </w:rPr>
        <w:drawing>
          <wp:inline distT="0" distB="0" distL="0" distR="0" wp14:anchorId="257BE340" wp14:editId="1CC9C327">
            <wp:extent cx="5396230" cy="3197475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6DC6" w:rsidRPr="00A74AEF">
      <w:footerReference w:type="default" r:id="rId2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1461763" w14:textId="77777777" w:rsidR="00243253" w:rsidRDefault="00243253" w:rsidP="002A3B76">
      <w:pPr>
        <w:spacing w:before="0" w:after="0"/>
      </w:pPr>
      <w:r>
        <w:separator/>
      </w:r>
    </w:p>
  </w:endnote>
  <w:endnote w:type="continuationSeparator" w:id="0">
    <w:p w14:paraId="37235EED" w14:textId="77777777" w:rsidR="00243253" w:rsidRDefault="00243253" w:rsidP="002A3B7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新細明體">
    <w:panose1 w:val="00000000000000000000"/>
    <w:charset w:val="88"/>
    <w:family w:val="auto"/>
    <w:notTrueType/>
    <w:pitch w:val="variable"/>
    <w:sig w:usb0="00000001" w:usb1="08080000" w:usb2="00000010" w:usb3="00000000" w:csb0="001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92738464"/>
      <w:docPartObj>
        <w:docPartGallery w:val="Page Numbers (Bottom of Page)"/>
        <w:docPartUnique/>
      </w:docPartObj>
    </w:sdtPr>
    <w:sdtContent>
      <w:p w14:paraId="2EB64E29" w14:textId="77777777" w:rsidR="00243253" w:rsidRDefault="0024325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26F3">
          <w:rPr>
            <w:noProof/>
          </w:rPr>
          <w:t>9</w:t>
        </w:r>
        <w:r>
          <w:fldChar w:fldCharType="end"/>
        </w:r>
      </w:p>
    </w:sdtContent>
  </w:sdt>
  <w:p w14:paraId="22E13F75" w14:textId="77777777" w:rsidR="00243253" w:rsidRDefault="00243253">
    <w:pPr>
      <w:pStyle w:val="Piedep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CF5AB96" w14:textId="77777777" w:rsidR="00243253" w:rsidRDefault="00243253" w:rsidP="002A3B76">
      <w:pPr>
        <w:spacing w:before="0" w:after="0"/>
      </w:pPr>
      <w:r>
        <w:separator/>
      </w:r>
    </w:p>
  </w:footnote>
  <w:footnote w:type="continuationSeparator" w:id="0">
    <w:p w14:paraId="48D3BB3E" w14:textId="77777777" w:rsidR="00243253" w:rsidRDefault="00243253" w:rsidP="002A3B76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0380B"/>
    <w:multiLevelType w:val="hybridMultilevel"/>
    <w:tmpl w:val="D82EF1EC"/>
    <w:lvl w:ilvl="0" w:tplc="0C0A0001">
      <w:start w:val="1"/>
      <w:numFmt w:val="bullet"/>
      <w:lvlText w:val=""/>
      <w:lvlJc w:val="left"/>
      <w:pPr>
        <w:ind w:left="161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1">
    <w:nsid w:val="0E7710EE"/>
    <w:multiLevelType w:val="hybridMultilevel"/>
    <w:tmpl w:val="C1960C0C"/>
    <w:lvl w:ilvl="0" w:tplc="0C0A0001">
      <w:start w:val="1"/>
      <w:numFmt w:val="bullet"/>
      <w:lvlText w:val=""/>
      <w:lvlJc w:val="left"/>
      <w:pPr>
        <w:ind w:left="161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2">
    <w:nsid w:val="1AB54C4E"/>
    <w:multiLevelType w:val="hybridMultilevel"/>
    <w:tmpl w:val="CE16AC64"/>
    <w:lvl w:ilvl="0" w:tplc="5CC67082">
      <w:start w:val="1"/>
      <w:numFmt w:val="decimal"/>
      <w:lvlText w:val="%1."/>
      <w:lvlJc w:val="left"/>
      <w:pPr>
        <w:ind w:left="125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976" w:hanging="360"/>
      </w:pPr>
    </w:lvl>
    <w:lvl w:ilvl="2" w:tplc="0C0A001B" w:tentative="1">
      <w:start w:val="1"/>
      <w:numFmt w:val="lowerRoman"/>
      <w:lvlText w:val="%3."/>
      <w:lvlJc w:val="right"/>
      <w:pPr>
        <w:ind w:left="2696" w:hanging="180"/>
      </w:pPr>
    </w:lvl>
    <w:lvl w:ilvl="3" w:tplc="0C0A000F" w:tentative="1">
      <w:start w:val="1"/>
      <w:numFmt w:val="decimal"/>
      <w:lvlText w:val="%4."/>
      <w:lvlJc w:val="left"/>
      <w:pPr>
        <w:ind w:left="3416" w:hanging="360"/>
      </w:pPr>
    </w:lvl>
    <w:lvl w:ilvl="4" w:tplc="0C0A0019" w:tentative="1">
      <w:start w:val="1"/>
      <w:numFmt w:val="lowerLetter"/>
      <w:lvlText w:val="%5."/>
      <w:lvlJc w:val="left"/>
      <w:pPr>
        <w:ind w:left="4136" w:hanging="360"/>
      </w:pPr>
    </w:lvl>
    <w:lvl w:ilvl="5" w:tplc="0C0A001B" w:tentative="1">
      <w:start w:val="1"/>
      <w:numFmt w:val="lowerRoman"/>
      <w:lvlText w:val="%6."/>
      <w:lvlJc w:val="right"/>
      <w:pPr>
        <w:ind w:left="4856" w:hanging="180"/>
      </w:pPr>
    </w:lvl>
    <w:lvl w:ilvl="6" w:tplc="0C0A000F" w:tentative="1">
      <w:start w:val="1"/>
      <w:numFmt w:val="decimal"/>
      <w:lvlText w:val="%7."/>
      <w:lvlJc w:val="left"/>
      <w:pPr>
        <w:ind w:left="5576" w:hanging="360"/>
      </w:pPr>
    </w:lvl>
    <w:lvl w:ilvl="7" w:tplc="0C0A0019" w:tentative="1">
      <w:start w:val="1"/>
      <w:numFmt w:val="lowerLetter"/>
      <w:lvlText w:val="%8."/>
      <w:lvlJc w:val="left"/>
      <w:pPr>
        <w:ind w:left="6296" w:hanging="360"/>
      </w:pPr>
    </w:lvl>
    <w:lvl w:ilvl="8" w:tplc="0C0A001B" w:tentative="1">
      <w:start w:val="1"/>
      <w:numFmt w:val="lowerRoman"/>
      <w:lvlText w:val="%9."/>
      <w:lvlJc w:val="right"/>
      <w:pPr>
        <w:ind w:left="7016" w:hanging="180"/>
      </w:pPr>
    </w:lvl>
  </w:abstractNum>
  <w:abstractNum w:abstractNumId="3">
    <w:nsid w:val="2092417E"/>
    <w:multiLevelType w:val="hybridMultilevel"/>
    <w:tmpl w:val="70F4DCA8"/>
    <w:lvl w:ilvl="0" w:tplc="D78EFE60">
      <w:start w:val="1"/>
      <w:numFmt w:val="lowerLetter"/>
      <w:pStyle w:val="Ttulo3"/>
      <w:lvlText w:val="%1)"/>
      <w:lvlJc w:val="left"/>
      <w:pPr>
        <w:ind w:left="1616" w:hanging="360"/>
      </w:pPr>
    </w:lvl>
    <w:lvl w:ilvl="1" w:tplc="0C0A0019" w:tentative="1">
      <w:start w:val="1"/>
      <w:numFmt w:val="lowerLetter"/>
      <w:lvlText w:val="%2."/>
      <w:lvlJc w:val="left"/>
      <w:pPr>
        <w:ind w:left="2336" w:hanging="360"/>
      </w:pPr>
    </w:lvl>
    <w:lvl w:ilvl="2" w:tplc="0C0A001B" w:tentative="1">
      <w:start w:val="1"/>
      <w:numFmt w:val="lowerRoman"/>
      <w:lvlText w:val="%3."/>
      <w:lvlJc w:val="right"/>
      <w:pPr>
        <w:ind w:left="3056" w:hanging="180"/>
      </w:pPr>
    </w:lvl>
    <w:lvl w:ilvl="3" w:tplc="0C0A000F" w:tentative="1">
      <w:start w:val="1"/>
      <w:numFmt w:val="decimal"/>
      <w:lvlText w:val="%4."/>
      <w:lvlJc w:val="left"/>
      <w:pPr>
        <w:ind w:left="3776" w:hanging="360"/>
      </w:pPr>
    </w:lvl>
    <w:lvl w:ilvl="4" w:tplc="0C0A0019" w:tentative="1">
      <w:start w:val="1"/>
      <w:numFmt w:val="lowerLetter"/>
      <w:lvlText w:val="%5."/>
      <w:lvlJc w:val="left"/>
      <w:pPr>
        <w:ind w:left="4496" w:hanging="360"/>
      </w:pPr>
    </w:lvl>
    <w:lvl w:ilvl="5" w:tplc="0C0A001B" w:tentative="1">
      <w:start w:val="1"/>
      <w:numFmt w:val="lowerRoman"/>
      <w:lvlText w:val="%6."/>
      <w:lvlJc w:val="right"/>
      <w:pPr>
        <w:ind w:left="5216" w:hanging="180"/>
      </w:pPr>
    </w:lvl>
    <w:lvl w:ilvl="6" w:tplc="0C0A000F" w:tentative="1">
      <w:start w:val="1"/>
      <w:numFmt w:val="decimal"/>
      <w:lvlText w:val="%7."/>
      <w:lvlJc w:val="left"/>
      <w:pPr>
        <w:ind w:left="5936" w:hanging="360"/>
      </w:pPr>
    </w:lvl>
    <w:lvl w:ilvl="7" w:tplc="0C0A0019" w:tentative="1">
      <w:start w:val="1"/>
      <w:numFmt w:val="lowerLetter"/>
      <w:lvlText w:val="%8."/>
      <w:lvlJc w:val="left"/>
      <w:pPr>
        <w:ind w:left="6656" w:hanging="360"/>
      </w:pPr>
    </w:lvl>
    <w:lvl w:ilvl="8" w:tplc="0C0A001B" w:tentative="1">
      <w:start w:val="1"/>
      <w:numFmt w:val="lowerRoman"/>
      <w:lvlText w:val="%9."/>
      <w:lvlJc w:val="right"/>
      <w:pPr>
        <w:ind w:left="7376" w:hanging="180"/>
      </w:pPr>
    </w:lvl>
  </w:abstractNum>
  <w:abstractNum w:abstractNumId="4">
    <w:nsid w:val="31B938A6"/>
    <w:multiLevelType w:val="hybridMultilevel"/>
    <w:tmpl w:val="01A6A0C0"/>
    <w:lvl w:ilvl="0" w:tplc="0C0A0001">
      <w:start w:val="1"/>
      <w:numFmt w:val="bullet"/>
      <w:lvlText w:val=""/>
      <w:lvlJc w:val="left"/>
      <w:pPr>
        <w:ind w:left="161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5">
    <w:nsid w:val="37CE1FCD"/>
    <w:multiLevelType w:val="hybridMultilevel"/>
    <w:tmpl w:val="60AC370A"/>
    <w:lvl w:ilvl="0" w:tplc="0C0A0001">
      <w:start w:val="1"/>
      <w:numFmt w:val="bullet"/>
      <w:lvlText w:val=""/>
      <w:lvlJc w:val="left"/>
      <w:pPr>
        <w:ind w:left="161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6">
    <w:nsid w:val="37EB60E5"/>
    <w:multiLevelType w:val="multilevel"/>
    <w:tmpl w:val="34A89D02"/>
    <w:lvl w:ilvl="0">
      <w:start w:val="1"/>
      <w:numFmt w:val="decimal"/>
      <w:pStyle w:val="Ttulo1"/>
      <w:lvlText w:val="%1."/>
      <w:lvlJc w:val="left"/>
      <w:pPr>
        <w:ind w:left="1616" w:hanging="360"/>
      </w:pPr>
    </w:lvl>
    <w:lvl w:ilvl="1">
      <w:start w:val="1"/>
      <w:numFmt w:val="decimal"/>
      <w:isLgl/>
      <w:lvlText w:val="%1.%2"/>
      <w:lvlJc w:val="left"/>
      <w:pPr>
        <w:ind w:left="2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48" w:hanging="2160"/>
      </w:pPr>
      <w:rPr>
        <w:rFonts w:hint="default"/>
      </w:rPr>
    </w:lvl>
  </w:abstractNum>
  <w:abstractNum w:abstractNumId="7">
    <w:nsid w:val="3F6A139E"/>
    <w:multiLevelType w:val="hybridMultilevel"/>
    <w:tmpl w:val="5ED8DDBC"/>
    <w:lvl w:ilvl="0" w:tplc="6846C552">
      <w:start w:val="1"/>
      <w:numFmt w:val="decimal"/>
      <w:lvlText w:val="%1."/>
      <w:lvlJc w:val="left"/>
      <w:pPr>
        <w:ind w:left="125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976" w:hanging="360"/>
      </w:pPr>
    </w:lvl>
    <w:lvl w:ilvl="2" w:tplc="0C0A001B" w:tentative="1">
      <w:start w:val="1"/>
      <w:numFmt w:val="lowerRoman"/>
      <w:lvlText w:val="%3."/>
      <w:lvlJc w:val="right"/>
      <w:pPr>
        <w:ind w:left="2696" w:hanging="180"/>
      </w:pPr>
    </w:lvl>
    <w:lvl w:ilvl="3" w:tplc="0C0A000F" w:tentative="1">
      <w:start w:val="1"/>
      <w:numFmt w:val="decimal"/>
      <w:lvlText w:val="%4."/>
      <w:lvlJc w:val="left"/>
      <w:pPr>
        <w:ind w:left="3416" w:hanging="360"/>
      </w:pPr>
    </w:lvl>
    <w:lvl w:ilvl="4" w:tplc="0C0A0019" w:tentative="1">
      <w:start w:val="1"/>
      <w:numFmt w:val="lowerLetter"/>
      <w:lvlText w:val="%5."/>
      <w:lvlJc w:val="left"/>
      <w:pPr>
        <w:ind w:left="4136" w:hanging="360"/>
      </w:pPr>
    </w:lvl>
    <w:lvl w:ilvl="5" w:tplc="0C0A001B" w:tentative="1">
      <w:start w:val="1"/>
      <w:numFmt w:val="lowerRoman"/>
      <w:lvlText w:val="%6."/>
      <w:lvlJc w:val="right"/>
      <w:pPr>
        <w:ind w:left="4856" w:hanging="180"/>
      </w:pPr>
    </w:lvl>
    <w:lvl w:ilvl="6" w:tplc="0C0A000F" w:tentative="1">
      <w:start w:val="1"/>
      <w:numFmt w:val="decimal"/>
      <w:lvlText w:val="%7."/>
      <w:lvlJc w:val="left"/>
      <w:pPr>
        <w:ind w:left="5576" w:hanging="360"/>
      </w:pPr>
    </w:lvl>
    <w:lvl w:ilvl="7" w:tplc="0C0A0019" w:tentative="1">
      <w:start w:val="1"/>
      <w:numFmt w:val="lowerLetter"/>
      <w:lvlText w:val="%8."/>
      <w:lvlJc w:val="left"/>
      <w:pPr>
        <w:ind w:left="6296" w:hanging="360"/>
      </w:pPr>
    </w:lvl>
    <w:lvl w:ilvl="8" w:tplc="0C0A001B" w:tentative="1">
      <w:start w:val="1"/>
      <w:numFmt w:val="lowerRoman"/>
      <w:lvlText w:val="%9."/>
      <w:lvlJc w:val="right"/>
      <w:pPr>
        <w:ind w:left="7016" w:hanging="180"/>
      </w:pPr>
    </w:lvl>
  </w:abstractNum>
  <w:abstractNum w:abstractNumId="8">
    <w:nsid w:val="41F100A9"/>
    <w:multiLevelType w:val="hybridMultilevel"/>
    <w:tmpl w:val="FFA29AF0"/>
    <w:lvl w:ilvl="0" w:tplc="0C0A0001">
      <w:start w:val="1"/>
      <w:numFmt w:val="bullet"/>
      <w:lvlText w:val=""/>
      <w:lvlJc w:val="left"/>
      <w:pPr>
        <w:ind w:left="161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9">
    <w:nsid w:val="46277995"/>
    <w:multiLevelType w:val="hybridMultilevel"/>
    <w:tmpl w:val="95EE6ACE"/>
    <w:lvl w:ilvl="0" w:tplc="0C0A0001">
      <w:start w:val="1"/>
      <w:numFmt w:val="bullet"/>
      <w:lvlText w:val=""/>
      <w:lvlJc w:val="left"/>
      <w:pPr>
        <w:ind w:left="161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10">
    <w:nsid w:val="472B015C"/>
    <w:multiLevelType w:val="hybridMultilevel"/>
    <w:tmpl w:val="BCA0BED4"/>
    <w:lvl w:ilvl="0" w:tplc="0C0A0001">
      <w:start w:val="1"/>
      <w:numFmt w:val="bullet"/>
      <w:lvlText w:val=""/>
      <w:lvlJc w:val="left"/>
      <w:pPr>
        <w:ind w:left="161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11">
    <w:nsid w:val="50C27600"/>
    <w:multiLevelType w:val="hybridMultilevel"/>
    <w:tmpl w:val="3BA8E4D6"/>
    <w:lvl w:ilvl="0" w:tplc="0C0A0001">
      <w:start w:val="1"/>
      <w:numFmt w:val="bullet"/>
      <w:lvlText w:val=""/>
      <w:lvlJc w:val="left"/>
      <w:pPr>
        <w:ind w:left="161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12">
    <w:nsid w:val="576C01CB"/>
    <w:multiLevelType w:val="hybridMultilevel"/>
    <w:tmpl w:val="0CD0C6A0"/>
    <w:lvl w:ilvl="0" w:tplc="0C0A001B">
      <w:start w:val="1"/>
      <w:numFmt w:val="lowerRoman"/>
      <w:lvlText w:val="%1."/>
      <w:lvlJc w:val="right"/>
      <w:pPr>
        <w:ind w:left="1616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13">
    <w:nsid w:val="59EC03D5"/>
    <w:multiLevelType w:val="hybridMultilevel"/>
    <w:tmpl w:val="42C85E3A"/>
    <w:lvl w:ilvl="0" w:tplc="72A0C9AE">
      <w:start w:val="1"/>
      <w:numFmt w:val="decimal"/>
      <w:pStyle w:val="Ttulo2"/>
      <w:lvlText w:val="5.%1."/>
      <w:lvlJc w:val="left"/>
      <w:pPr>
        <w:ind w:left="1920" w:hanging="360"/>
      </w:pPr>
      <w:rPr>
        <w:rFonts w:ascii="Arial" w:eastAsiaTheme="minorEastAsia" w:hAnsi="Arial" w:cstheme="minorBidi" w:hint="default"/>
      </w:rPr>
    </w:lvl>
    <w:lvl w:ilvl="1" w:tplc="0C0A0019" w:tentative="1">
      <w:start w:val="1"/>
      <w:numFmt w:val="lowerLetter"/>
      <w:lvlText w:val="%2."/>
      <w:lvlJc w:val="left"/>
      <w:pPr>
        <w:ind w:left="2640" w:hanging="360"/>
      </w:pPr>
    </w:lvl>
    <w:lvl w:ilvl="2" w:tplc="0C0A001B" w:tentative="1">
      <w:start w:val="1"/>
      <w:numFmt w:val="lowerRoman"/>
      <w:lvlText w:val="%3."/>
      <w:lvlJc w:val="right"/>
      <w:pPr>
        <w:ind w:left="3360" w:hanging="180"/>
      </w:pPr>
    </w:lvl>
    <w:lvl w:ilvl="3" w:tplc="0C0A000F" w:tentative="1">
      <w:start w:val="1"/>
      <w:numFmt w:val="decimal"/>
      <w:lvlText w:val="%4."/>
      <w:lvlJc w:val="left"/>
      <w:pPr>
        <w:ind w:left="4080" w:hanging="360"/>
      </w:pPr>
    </w:lvl>
    <w:lvl w:ilvl="4" w:tplc="0C0A0019" w:tentative="1">
      <w:start w:val="1"/>
      <w:numFmt w:val="lowerLetter"/>
      <w:lvlText w:val="%5."/>
      <w:lvlJc w:val="left"/>
      <w:pPr>
        <w:ind w:left="4800" w:hanging="360"/>
      </w:pPr>
    </w:lvl>
    <w:lvl w:ilvl="5" w:tplc="0C0A001B" w:tentative="1">
      <w:start w:val="1"/>
      <w:numFmt w:val="lowerRoman"/>
      <w:lvlText w:val="%6."/>
      <w:lvlJc w:val="right"/>
      <w:pPr>
        <w:ind w:left="5520" w:hanging="180"/>
      </w:pPr>
    </w:lvl>
    <w:lvl w:ilvl="6" w:tplc="0C0A000F" w:tentative="1">
      <w:start w:val="1"/>
      <w:numFmt w:val="decimal"/>
      <w:lvlText w:val="%7."/>
      <w:lvlJc w:val="left"/>
      <w:pPr>
        <w:ind w:left="6240" w:hanging="360"/>
      </w:pPr>
    </w:lvl>
    <w:lvl w:ilvl="7" w:tplc="0C0A0019" w:tentative="1">
      <w:start w:val="1"/>
      <w:numFmt w:val="lowerLetter"/>
      <w:lvlText w:val="%8."/>
      <w:lvlJc w:val="left"/>
      <w:pPr>
        <w:ind w:left="6960" w:hanging="360"/>
      </w:pPr>
    </w:lvl>
    <w:lvl w:ilvl="8" w:tplc="0C0A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4">
    <w:nsid w:val="5D9F5F11"/>
    <w:multiLevelType w:val="hybridMultilevel"/>
    <w:tmpl w:val="B7C46E6A"/>
    <w:lvl w:ilvl="0" w:tplc="0C0A0001">
      <w:start w:val="1"/>
      <w:numFmt w:val="bullet"/>
      <w:lvlText w:val=""/>
      <w:lvlJc w:val="left"/>
      <w:pPr>
        <w:ind w:left="161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15">
    <w:nsid w:val="606E1A83"/>
    <w:multiLevelType w:val="hybridMultilevel"/>
    <w:tmpl w:val="8818A0EE"/>
    <w:lvl w:ilvl="0" w:tplc="A8DA2EF2">
      <w:numFmt w:val="bullet"/>
      <w:lvlText w:val="-"/>
      <w:lvlJc w:val="left"/>
      <w:pPr>
        <w:ind w:left="1616" w:hanging="360"/>
      </w:pPr>
      <w:rPr>
        <w:rFonts w:ascii="Arial" w:eastAsiaTheme="minorEastAsia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16">
    <w:nsid w:val="62273E49"/>
    <w:multiLevelType w:val="hybridMultilevel"/>
    <w:tmpl w:val="8092DCDC"/>
    <w:lvl w:ilvl="0" w:tplc="0C0A0001">
      <w:start w:val="1"/>
      <w:numFmt w:val="bullet"/>
      <w:lvlText w:val=""/>
      <w:lvlJc w:val="left"/>
      <w:pPr>
        <w:ind w:left="161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17">
    <w:nsid w:val="6B7C314A"/>
    <w:multiLevelType w:val="hybridMultilevel"/>
    <w:tmpl w:val="97A8A72E"/>
    <w:lvl w:ilvl="0" w:tplc="6D6A0880">
      <w:start w:val="1"/>
      <w:numFmt w:val="decimal"/>
      <w:lvlText w:val="%1."/>
      <w:lvlJc w:val="left"/>
      <w:pPr>
        <w:ind w:left="1256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976" w:hanging="360"/>
      </w:pPr>
    </w:lvl>
    <w:lvl w:ilvl="2" w:tplc="0C0A001B">
      <w:start w:val="1"/>
      <w:numFmt w:val="lowerRoman"/>
      <w:lvlText w:val="%3."/>
      <w:lvlJc w:val="right"/>
      <w:pPr>
        <w:ind w:left="2696" w:hanging="180"/>
      </w:pPr>
    </w:lvl>
    <w:lvl w:ilvl="3" w:tplc="0C0A000F">
      <w:start w:val="1"/>
      <w:numFmt w:val="decimal"/>
      <w:lvlText w:val="%4."/>
      <w:lvlJc w:val="left"/>
      <w:pPr>
        <w:ind w:left="3416" w:hanging="360"/>
      </w:pPr>
    </w:lvl>
    <w:lvl w:ilvl="4" w:tplc="0C0A0019" w:tentative="1">
      <w:start w:val="1"/>
      <w:numFmt w:val="lowerLetter"/>
      <w:lvlText w:val="%5."/>
      <w:lvlJc w:val="left"/>
      <w:pPr>
        <w:ind w:left="4136" w:hanging="360"/>
      </w:pPr>
    </w:lvl>
    <w:lvl w:ilvl="5" w:tplc="0C0A001B" w:tentative="1">
      <w:start w:val="1"/>
      <w:numFmt w:val="lowerRoman"/>
      <w:lvlText w:val="%6."/>
      <w:lvlJc w:val="right"/>
      <w:pPr>
        <w:ind w:left="4856" w:hanging="180"/>
      </w:pPr>
    </w:lvl>
    <w:lvl w:ilvl="6" w:tplc="0C0A000F" w:tentative="1">
      <w:start w:val="1"/>
      <w:numFmt w:val="decimal"/>
      <w:lvlText w:val="%7."/>
      <w:lvlJc w:val="left"/>
      <w:pPr>
        <w:ind w:left="5576" w:hanging="360"/>
      </w:pPr>
    </w:lvl>
    <w:lvl w:ilvl="7" w:tplc="0C0A0019" w:tentative="1">
      <w:start w:val="1"/>
      <w:numFmt w:val="lowerLetter"/>
      <w:lvlText w:val="%8."/>
      <w:lvlJc w:val="left"/>
      <w:pPr>
        <w:ind w:left="6296" w:hanging="360"/>
      </w:pPr>
    </w:lvl>
    <w:lvl w:ilvl="8" w:tplc="0C0A001B" w:tentative="1">
      <w:start w:val="1"/>
      <w:numFmt w:val="lowerRoman"/>
      <w:lvlText w:val="%9."/>
      <w:lvlJc w:val="right"/>
      <w:pPr>
        <w:ind w:left="7016" w:hanging="180"/>
      </w:pPr>
    </w:lvl>
  </w:abstractNum>
  <w:abstractNum w:abstractNumId="18">
    <w:nsid w:val="6F33443F"/>
    <w:multiLevelType w:val="multilevel"/>
    <w:tmpl w:val="42ECEA32"/>
    <w:lvl w:ilvl="0">
      <w:start w:val="1"/>
      <w:numFmt w:val="decimal"/>
      <w:lvlText w:val="%1."/>
      <w:lvlJc w:val="left"/>
      <w:pPr>
        <w:ind w:left="125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6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5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6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68" w:hanging="2160"/>
      </w:pPr>
      <w:rPr>
        <w:rFonts w:hint="default"/>
      </w:rPr>
    </w:lvl>
  </w:abstractNum>
  <w:abstractNum w:abstractNumId="19">
    <w:nsid w:val="722F4695"/>
    <w:multiLevelType w:val="hybridMultilevel"/>
    <w:tmpl w:val="245C26F2"/>
    <w:lvl w:ilvl="0" w:tplc="0C0A000F">
      <w:start w:val="1"/>
      <w:numFmt w:val="decimal"/>
      <w:lvlText w:val="%1."/>
      <w:lvlJc w:val="left"/>
      <w:pPr>
        <w:ind w:left="1616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233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9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2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5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76" w:hanging="360"/>
      </w:pPr>
      <w:rPr>
        <w:rFonts w:ascii="Wingdings" w:hAnsi="Wingdings" w:hint="default"/>
      </w:rPr>
    </w:lvl>
  </w:abstractNum>
  <w:abstractNum w:abstractNumId="20">
    <w:nsid w:val="769039F2"/>
    <w:multiLevelType w:val="hybridMultilevel"/>
    <w:tmpl w:val="8E42DCCE"/>
    <w:lvl w:ilvl="0" w:tplc="CED20692">
      <w:start w:val="1"/>
      <w:numFmt w:val="decimal"/>
      <w:lvlText w:val="%1."/>
      <w:lvlJc w:val="left"/>
      <w:pPr>
        <w:ind w:left="125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976" w:hanging="360"/>
      </w:pPr>
    </w:lvl>
    <w:lvl w:ilvl="2" w:tplc="0C0A001B" w:tentative="1">
      <w:start w:val="1"/>
      <w:numFmt w:val="lowerRoman"/>
      <w:lvlText w:val="%3."/>
      <w:lvlJc w:val="right"/>
      <w:pPr>
        <w:ind w:left="2696" w:hanging="180"/>
      </w:pPr>
    </w:lvl>
    <w:lvl w:ilvl="3" w:tplc="0C0A000F" w:tentative="1">
      <w:start w:val="1"/>
      <w:numFmt w:val="decimal"/>
      <w:lvlText w:val="%4."/>
      <w:lvlJc w:val="left"/>
      <w:pPr>
        <w:ind w:left="3416" w:hanging="360"/>
      </w:pPr>
    </w:lvl>
    <w:lvl w:ilvl="4" w:tplc="0C0A0019" w:tentative="1">
      <w:start w:val="1"/>
      <w:numFmt w:val="lowerLetter"/>
      <w:lvlText w:val="%5."/>
      <w:lvlJc w:val="left"/>
      <w:pPr>
        <w:ind w:left="4136" w:hanging="360"/>
      </w:pPr>
    </w:lvl>
    <w:lvl w:ilvl="5" w:tplc="0C0A001B" w:tentative="1">
      <w:start w:val="1"/>
      <w:numFmt w:val="lowerRoman"/>
      <w:lvlText w:val="%6."/>
      <w:lvlJc w:val="right"/>
      <w:pPr>
        <w:ind w:left="4856" w:hanging="180"/>
      </w:pPr>
    </w:lvl>
    <w:lvl w:ilvl="6" w:tplc="0C0A000F" w:tentative="1">
      <w:start w:val="1"/>
      <w:numFmt w:val="decimal"/>
      <w:lvlText w:val="%7."/>
      <w:lvlJc w:val="left"/>
      <w:pPr>
        <w:ind w:left="5576" w:hanging="360"/>
      </w:pPr>
    </w:lvl>
    <w:lvl w:ilvl="7" w:tplc="0C0A0019" w:tentative="1">
      <w:start w:val="1"/>
      <w:numFmt w:val="lowerLetter"/>
      <w:lvlText w:val="%8."/>
      <w:lvlJc w:val="left"/>
      <w:pPr>
        <w:ind w:left="6296" w:hanging="360"/>
      </w:pPr>
    </w:lvl>
    <w:lvl w:ilvl="8" w:tplc="0C0A001B" w:tentative="1">
      <w:start w:val="1"/>
      <w:numFmt w:val="lowerRoman"/>
      <w:lvlText w:val="%9."/>
      <w:lvlJc w:val="right"/>
      <w:pPr>
        <w:ind w:left="7016" w:hanging="180"/>
      </w:pPr>
    </w:lvl>
  </w:abstractNum>
  <w:abstractNum w:abstractNumId="21">
    <w:nsid w:val="788E3C50"/>
    <w:multiLevelType w:val="hybridMultilevel"/>
    <w:tmpl w:val="A9B076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"/>
  </w:num>
  <w:num w:numId="3">
    <w:abstractNumId w:val="6"/>
  </w:num>
  <w:num w:numId="4">
    <w:abstractNumId w:val="7"/>
  </w:num>
  <w:num w:numId="5">
    <w:abstractNumId w:val="13"/>
  </w:num>
  <w:num w:numId="6">
    <w:abstractNumId w:val="13"/>
    <w:lvlOverride w:ilvl="0">
      <w:startOverride w:val="1"/>
    </w:lvlOverride>
  </w:num>
  <w:num w:numId="7">
    <w:abstractNumId w:val="20"/>
  </w:num>
  <w:num w:numId="8">
    <w:abstractNumId w:val="3"/>
  </w:num>
  <w:num w:numId="9">
    <w:abstractNumId w:val="18"/>
  </w:num>
  <w:num w:numId="10">
    <w:abstractNumId w:val="15"/>
  </w:num>
  <w:num w:numId="11">
    <w:abstractNumId w:val="19"/>
  </w:num>
  <w:num w:numId="12">
    <w:abstractNumId w:val="12"/>
  </w:num>
  <w:num w:numId="13">
    <w:abstractNumId w:val="0"/>
  </w:num>
  <w:num w:numId="14">
    <w:abstractNumId w:val="11"/>
  </w:num>
  <w:num w:numId="15">
    <w:abstractNumId w:val="10"/>
  </w:num>
  <w:num w:numId="16">
    <w:abstractNumId w:val="5"/>
  </w:num>
  <w:num w:numId="17">
    <w:abstractNumId w:val="1"/>
  </w:num>
  <w:num w:numId="18">
    <w:abstractNumId w:val="8"/>
  </w:num>
  <w:num w:numId="19">
    <w:abstractNumId w:val="9"/>
  </w:num>
  <w:num w:numId="20">
    <w:abstractNumId w:val="16"/>
  </w:num>
  <w:num w:numId="21">
    <w:abstractNumId w:val="14"/>
  </w:num>
  <w:num w:numId="22">
    <w:abstractNumId w:val="4"/>
  </w:num>
  <w:num w:numId="23">
    <w:abstractNumId w:val="21"/>
  </w:num>
  <w:num w:numId="24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06E2"/>
    <w:rsid w:val="00002441"/>
    <w:rsid w:val="00037FBE"/>
    <w:rsid w:val="0008432B"/>
    <w:rsid w:val="000929AE"/>
    <w:rsid w:val="000B3E98"/>
    <w:rsid w:val="000C3CF9"/>
    <w:rsid w:val="000C3FAE"/>
    <w:rsid w:val="000E122D"/>
    <w:rsid w:val="000E1B99"/>
    <w:rsid w:val="000E4A4E"/>
    <w:rsid w:val="00100184"/>
    <w:rsid w:val="00114D01"/>
    <w:rsid w:val="001265EF"/>
    <w:rsid w:val="00126CE1"/>
    <w:rsid w:val="001E1B9B"/>
    <w:rsid w:val="001F7028"/>
    <w:rsid w:val="00207122"/>
    <w:rsid w:val="002138C4"/>
    <w:rsid w:val="00243253"/>
    <w:rsid w:val="00244E81"/>
    <w:rsid w:val="002549A1"/>
    <w:rsid w:val="0027484F"/>
    <w:rsid w:val="002773AB"/>
    <w:rsid w:val="00291827"/>
    <w:rsid w:val="002A2EEC"/>
    <w:rsid w:val="002A3B76"/>
    <w:rsid w:val="002A775D"/>
    <w:rsid w:val="002C1E3F"/>
    <w:rsid w:val="00367A9F"/>
    <w:rsid w:val="00394A44"/>
    <w:rsid w:val="003C1269"/>
    <w:rsid w:val="003E7052"/>
    <w:rsid w:val="003F36DD"/>
    <w:rsid w:val="004071D7"/>
    <w:rsid w:val="00407DDA"/>
    <w:rsid w:val="00455E57"/>
    <w:rsid w:val="00476A1A"/>
    <w:rsid w:val="004855C7"/>
    <w:rsid w:val="004D027A"/>
    <w:rsid w:val="004E7BEE"/>
    <w:rsid w:val="0051197D"/>
    <w:rsid w:val="0052411B"/>
    <w:rsid w:val="00596FBE"/>
    <w:rsid w:val="005B1E4F"/>
    <w:rsid w:val="005B6138"/>
    <w:rsid w:val="006668B3"/>
    <w:rsid w:val="006D29AE"/>
    <w:rsid w:val="006D5FDC"/>
    <w:rsid w:val="007003F8"/>
    <w:rsid w:val="00715715"/>
    <w:rsid w:val="00744D7E"/>
    <w:rsid w:val="00756DC6"/>
    <w:rsid w:val="007636F8"/>
    <w:rsid w:val="007E509E"/>
    <w:rsid w:val="007F4289"/>
    <w:rsid w:val="007F5D4A"/>
    <w:rsid w:val="007F62D2"/>
    <w:rsid w:val="0080168B"/>
    <w:rsid w:val="00814E73"/>
    <w:rsid w:val="0082450A"/>
    <w:rsid w:val="008B26F3"/>
    <w:rsid w:val="008B4E7A"/>
    <w:rsid w:val="008D01DB"/>
    <w:rsid w:val="008D162F"/>
    <w:rsid w:val="0090458C"/>
    <w:rsid w:val="00910762"/>
    <w:rsid w:val="0096655F"/>
    <w:rsid w:val="00995164"/>
    <w:rsid w:val="009B14F4"/>
    <w:rsid w:val="009E43DA"/>
    <w:rsid w:val="009E5934"/>
    <w:rsid w:val="009F503E"/>
    <w:rsid w:val="00A2355F"/>
    <w:rsid w:val="00A42EEC"/>
    <w:rsid w:val="00A565D5"/>
    <w:rsid w:val="00A7448E"/>
    <w:rsid w:val="00A74AEF"/>
    <w:rsid w:val="00A77DF7"/>
    <w:rsid w:val="00A87AE5"/>
    <w:rsid w:val="00AB7225"/>
    <w:rsid w:val="00B73772"/>
    <w:rsid w:val="00B746C1"/>
    <w:rsid w:val="00BA1C5C"/>
    <w:rsid w:val="00BC7870"/>
    <w:rsid w:val="00BE79F7"/>
    <w:rsid w:val="00C053EA"/>
    <w:rsid w:val="00C15C74"/>
    <w:rsid w:val="00C52DAF"/>
    <w:rsid w:val="00C620E9"/>
    <w:rsid w:val="00CC1797"/>
    <w:rsid w:val="00CC4B9C"/>
    <w:rsid w:val="00D50A2A"/>
    <w:rsid w:val="00D60301"/>
    <w:rsid w:val="00D65063"/>
    <w:rsid w:val="00D8204F"/>
    <w:rsid w:val="00DF208F"/>
    <w:rsid w:val="00E352DD"/>
    <w:rsid w:val="00E557D5"/>
    <w:rsid w:val="00E65F36"/>
    <w:rsid w:val="00E93054"/>
    <w:rsid w:val="00F0123D"/>
    <w:rsid w:val="00F02955"/>
    <w:rsid w:val="00F606E2"/>
    <w:rsid w:val="00F8648F"/>
    <w:rsid w:val="00F92071"/>
    <w:rsid w:val="00FD1556"/>
    <w:rsid w:val="00FD7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2EF8249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zh-TW" w:bidi="ar-SA"/>
      </w:rPr>
    </w:rPrDefault>
    <w:pPrDefault>
      <w:pPr>
        <w:spacing w:before="120" w:after="120"/>
        <w:ind w:left="357" w:firstLine="539"/>
        <w:jc w:val="both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4A4E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814E73"/>
    <w:pPr>
      <w:keepNext/>
      <w:keepLines/>
      <w:numPr>
        <w:numId w:val="3"/>
      </w:numPr>
      <w:spacing w:before="480" w:after="0"/>
      <w:ind w:left="993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14E73"/>
    <w:pPr>
      <w:keepNext/>
      <w:keepLines/>
      <w:numPr>
        <w:numId w:val="5"/>
      </w:numPr>
      <w:spacing w:before="200" w:after="0"/>
      <w:ind w:left="1276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E122D"/>
    <w:pPr>
      <w:keepNext/>
      <w:keepLines/>
      <w:numPr>
        <w:numId w:val="8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14E7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9E5934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2A3B76"/>
    <w:pPr>
      <w:spacing w:before="0" w:after="0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2A3B76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2A3B76"/>
    <w:rPr>
      <w:vertAlign w:val="superscript"/>
    </w:rPr>
  </w:style>
  <w:style w:type="paragraph" w:styleId="Ttulo">
    <w:name w:val="Title"/>
    <w:basedOn w:val="Normal"/>
    <w:next w:val="Normal"/>
    <w:link w:val="TtuloCar"/>
    <w:uiPriority w:val="10"/>
    <w:qFormat/>
    <w:rsid w:val="00B746C1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B746C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2Car">
    <w:name w:val="Título 2 Car"/>
    <w:basedOn w:val="Fuentedeprrafopredeter"/>
    <w:link w:val="Ttulo2"/>
    <w:uiPriority w:val="9"/>
    <w:rsid w:val="00814E7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E122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8432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8432B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A1C5C"/>
    <w:pPr>
      <w:tabs>
        <w:tab w:val="center" w:pos="4252"/>
        <w:tab w:val="right" w:pos="8504"/>
      </w:tabs>
      <w:spacing w:before="0"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BA1C5C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BA1C5C"/>
    <w:pPr>
      <w:tabs>
        <w:tab w:val="center" w:pos="4252"/>
        <w:tab w:val="right" w:pos="8504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A1C5C"/>
    <w:rPr>
      <w:rFonts w:ascii="Arial" w:hAnsi="Arial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A1C5C"/>
    <w:pPr>
      <w:numPr>
        <w:numId w:val="0"/>
      </w:numPr>
      <w:spacing w:line="276" w:lineRule="auto"/>
      <w:jc w:val="left"/>
      <w:outlineLvl w:val="9"/>
    </w:pPr>
    <w:rPr>
      <w:lang w:eastAsia="zh-CN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BA1C5C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qFormat/>
    <w:rsid w:val="00BA1C5C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BA1C5C"/>
    <w:rPr>
      <w:color w:val="0000FF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BA1C5C"/>
    <w:pPr>
      <w:spacing w:before="0" w:after="100" w:line="276" w:lineRule="auto"/>
      <w:ind w:left="440" w:firstLine="0"/>
      <w:jc w:val="left"/>
    </w:pPr>
    <w:rPr>
      <w:rFonts w:asciiTheme="minorHAnsi" w:hAnsiTheme="minorHAnsi"/>
      <w:lang w:eastAsia="zh-CN"/>
    </w:rPr>
  </w:style>
  <w:style w:type="character" w:styleId="Textoennegrita">
    <w:name w:val="Strong"/>
    <w:basedOn w:val="Fuentedeprrafopredeter"/>
    <w:uiPriority w:val="22"/>
    <w:qFormat/>
    <w:rsid w:val="00BA1C5C"/>
    <w:rPr>
      <w:b/>
      <w:bCs/>
    </w:rPr>
  </w:style>
  <w:style w:type="paragraph" w:styleId="Citaintensa">
    <w:name w:val="Intense Quote"/>
    <w:basedOn w:val="Normal"/>
    <w:next w:val="Normal"/>
    <w:link w:val="CitaintensaCar"/>
    <w:uiPriority w:val="30"/>
    <w:qFormat/>
    <w:rsid w:val="00BA1C5C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intensaCar">
    <w:name w:val="Cita intensa Car"/>
    <w:basedOn w:val="Fuentedeprrafopredeter"/>
    <w:link w:val="Citaintensa"/>
    <w:uiPriority w:val="30"/>
    <w:rsid w:val="00BA1C5C"/>
    <w:rPr>
      <w:rFonts w:ascii="Arial" w:hAnsi="Arial"/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BA1C5C"/>
    <w:rPr>
      <w:smallCaps/>
      <w:color w:val="C0504D" w:themeColor="accent2"/>
      <w:u w:val="single"/>
    </w:rPr>
  </w:style>
  <w:style w:type="paragraph" w:styleId="Cita">
    <w:name w:val="Quote"/>
    <w:basedOn w:val="Normal"/>
    <w:next w:val="Normal"/>
    <w:link w:val="CitaCar"/>
    <w:uiPriority w:val="29"/>
    <w:qFormat/>
    <w:rsid w:val="00BA1C5C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BA1C5C"/>
    <w:rPr>
      <w:rFonts w:ascii="Arial" w:hAnsi="Arial"/>
      <w:i/>
      <w:iCs/>
      <w:color w:val="000000" w:themeColor="text1"/>
    </w:rPr>
  </w:style>
  <w:style w:type="character" w:styleId="nfasisintenso">
    <w:name w:val="Intense Emphasis"/>
    <w:basedOn w:val="Fuentedeprrafopredeter"/>
    <w:uiPriority w:val="21"/>
    <w:qFormat/>
    <w:rsid w:val="00BA1C5C"/>
    <w:rPr>
      <w:b/>
      <w:bCs/>
      <w:i/>
      <w:iCs/>
      <w:color w:val="4F81BD" w:themeColor="accent1"/>
    </w:rPr>
  </w:style>
  <w:style w:type="table" w:styleId="Tablaconcuadrcula">
    <w:name w:val="Table Grid"/>
    <w:basedOn w:val="Tablanormal"/>
    <w:uiPriority w:val="59"/>
    <w:rsid w:val="006668B3"/>
    <w:pPr>
      <w:spacing w:before="0"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6668B3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zh-TW" w:bidi="ar-SA"/>
      </w:rPr>
    </w:rPrDefault>
    <w:pPrDefault>
      <w:pPr>
        <w:spacing w:before="120" w:after="120"/>
        <w:ind w:left="357" w:firstLine="539"/>
        <w:jc w:val="both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4A4E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814E73"/>
    <w:pPr>
      <w:keepNext/>
      <w:keepLines/>
      <w:numPr>
        <w:numId w:val="3"/>
      </w:numPr>
      <w:spacing w:before="480" w:after="0"/>
      <w:ind w:left="993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14E73"/>
    <w:pPr>
      <w:keepNext/>
      <w:keepLines/>
      <w:numPr>
        <w:numId w:val="5"/>
      </w:numPr>
      <w:spacing w:before="200" w:after="0"/>
      <w:ind w:left="1276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E122D"/>
    <w:pPr>
      <w:keepNext/>
      <w:keepLines/>
      <w:numPr>
        <w:numId w:val="8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14E7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9E5934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2A3B76"/>
    <w:pPr>
      <w:spacing w:before="0" w:after="0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2A3B76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2A3B76"/>
    <w:rPr>
      <w:vertAlign w:val="superscript"/>
    </w:rPr>
  </w:style>
  <w:style w:type="paragraph" w:styleId="Ttulo">
    <w:name w:val="Title"/>
    <w:basedOn w:val="Normal"/>
    <w:next w:val="Normal"/>
    <w:link w:val="TtuloCar"/>
    <w:uiPriority w:val="10"/>
    <w:qFormat/>
    <w:rsid w:val="00B746C1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B746C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2Car">
    <w:name w:val="Título 2 Car"/>
    <w:basedOn w:val="Fuentedeprrafopredeter"/>
    <w:link w:val="Ttulo2"/>
    <w:uiPriority w:val="9"/>
    <w:rsid w:val="00814E7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E122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8432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8432B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A1C5C"/>
    <w:pPr>
      <w:tabs>
        <w:tab w:val="center" w:pos="4252"/>
        <w:tab w:val="right" w:pos="8504"/>
      </w:tabs>
      <w:spacing w:before="0"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BA1C5C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BA1C5C"/>
    <w:pPr>
      <w:tabs>
        <w:tab w:val="center" w:pos="4252"/>
        <w:tab w:val="right" w:pos="8504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A1C5C"/>
    <w:rPr>
      <w:rFonts w:ascii="Arial" w:hAnsi="Arial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A1C5C"/>
    <w:pPr>
      <w:numPr>
        <w:numId w:val="0"/>
      </w:numPr>
      <w:spacing w:line="276" w:lineRule="auto"/>
      <w:jc w:val="left"/>
      <w:outlineLvl w:val="9"/>
    </w:pPr>
    <w:rPr>
      <w:lang w:eastAsia="zh-CN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BA1C5C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qFormat/>
    <w:rsid w:val="00BA1C5C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BA1C5C"/>
    <w:rPr>
      <w:color w:val="0000FF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BA1C5C"/>
    <w:pPr>
      <w:spacing w:before="0" w:after="100" w:line="276" w:lineRule="auto"/>
      <w:ind w:left="440" w:firstLine="0"/>
      <w:jc w:val="left"/>
    </w:pPr>
    <w:rPr>
      <w:rFonts w:asciiTheme="minorHAnsi" w:hAnsiTheme="minorHAnsi"/>
      <w:lang w:eastAsia="zh-CN"/>
    </w:rPr>
  </w:style>
  <w:style w:type="character" w:styleId="Textoennegrita">
    <w:name w:val="Strong"/>
    <w:basedOn w:val="Fuentedeprrafopredeter"/>
    <w:uiPriority w:val="22"/>
    <w:qFormat/>
    <w:rsid w:val="00BA1C5C"/>
    <w:rPr>
      <w:b/>
      <w:bCs/>
    </w:rPr>
  </w:style>
  <w:style w:type="paragraph" w:styleId="Citaintensa">
    <w:name w:val="Intense Quote"/>
    <w:basedOn w:val="Normal"/>
    <w:next w:val="Normal"/>
    <w:link w:val="CitaintensaCar"/>
    <w:uiPriority w:val="30"/>
    <w:qFormat/>
    <w:rsid w:val="00BA1C5C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intensaCar">
    <w:name w:val="Cita intensa Car"/>
    <w:basedOn w:val="Fuentedeprrafopredeter"/>
    <w:link w:val="Citaintensa"/>
    <w:uiPriority w:val="30"/>
    <w:rsid w:val="00BA1C5C"/>
    <w:rPr>
      <w:rFonts w:ascii="Arial" w:hAnsi="Arial"/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BA1C5C"/>
    <w:rPr>
      <w:smallCaps/>
      <w:color w:val="C0504D" w:themeColor="accent2"/>
      <w:u w:val="single"/>
    </w:rPr>
  </w:style>
  <w:style w:type="paragraph" w:styleId="Cita">
    <w:name w:val="Quote"/>
    <w:basedOn w:val="Normal"/>
    <w:next w:val="Normal"/>
    <w:link w:val="CitaCar"/>
    <w:uiPriority w:val="29"/>
    <w:qFormat/>
    <w:rsid w:val="00BA1C5C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BA1C5C"/>
    <w:rPr>
      <w:rFonts w:ascii="Arial" w:hAnsi="Arial"/>
      <w:i/>
      <w:iCs/>
      <w:color w:val="000000" w:themeColor="text1"/>
    </w:rPr>
  </w:style>
  <w:style w:type="character" w:styleId="nfasisintenso">
    <w:name w:val="Intense Emphasis"/>
    <w:basedOn w:val="Fuentedeprrafopredeter"/>
    <w:uiPriority w:val="21"/>
    <w:qFormat/>
    <w:rsid w:val="00BA1C5C"/>
    <w:rPr>
      <w:b/>
      <w:bCs/>
      <w:i/>
      <w:iCs/>
      <w:color w:val="4F81BD" w:themeColor="accent1"/>
    </w:rPr>
  </w:style>
  <w:style w:type="table" w:styleId="Tablaconcuadrcula">
    <w:name w:val="Table Grid"/>
    <w:basedOn w:val="Tablanormal"/>
    <w:uiPriority w:val="59"/>
    <w:rsid w:val="006668B3"/>
    <w:pPr>
      <w:spacing w:before="0"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6668B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6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9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2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2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2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4D8DFC-6E55-6242-A891-81E708F49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531</Words>
  <Characters>2924</Characters>
  <Application>Microsoft Macintosh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U. Carlos III de Madrid</Company>
  <LinksUpToDate>false</LinksUpToDate>
  <CharactersWithSpaces>3449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Carlos Bousoño</dc:creator>
  <cp:lastModifiedBy>Josué Bustarviejo</cp:lastModifiedBy>
  <cp:revision>2</cp:revision>
  <dcterms:created xsi:type="dcterms:W3CDTF">2015-11-14T11:57:00Z</dcterms:created>
  <dcterms:modified xsi:type="dcterms:W3CDTF">2015-11-14T11:57:00Z</dcterms:modified>
</cp:coreProperties>
</file>